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9" w:rsidRDefault="007C0BC9" w:rsidP="00CA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</w:t>
      </w:r>
    </w:p>
    <w:p w:rsidR="007C0BC9" w:rsidRDefault="007C0BC9" w:rsidP="00CA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7B23">
        <w:rPr>
          <w:rFonts w:ascii="Times New Roman" w:hAnsi="Times New Roman" w:cs="Times New Roman"/>
          <w:sz w:val="28"/>
          <w:szCs w:val="28"/>
          <w:lang w:val="uk-UA"/>
        </w:rPr>
        <w:t xml:space="preserve">ро стан надходження орендних платежів від оренди майна </w:t>
      </w:r>
    </w:p>
    <w:p w:rsidR="00587B23" w:rsidRDefault="00587B23" w:rsidP="00CA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 району</w:t>
      </w:r>
    </w:p>
    <w:p w:rsidR="00BE4702" w:rsidRDefault="00BE4702" w:rsidP="0058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702" w:rsidRDefault="00BE4702" w:rsidP="00CA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обліку та впорядкування майна спільної власності територіальних громад Новгород-Сіверського району рішенням районної ради від</w:t>
      </w:r>
      <w:r w:rsidR="00936363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CA3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363">
        <w:rPr>
          <w:rFonts w:ascii="Times New Roman" w:hAnsi="Times New Roman" w:cs="Times New Roman"/>
          <w:sz w:val="28"/>
          <w:szCs w:val="28"/>
          <w:lang w:val="uk-UA"/>
        </w:rPr>
        <w:t>березня 2017 року №</w:t>
      </w:r>
      <w:r w:rsidR="00CA37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363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171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CA37C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Перелік</w:t>
      </w:r>
      <w:r w:rsidR="00CA37C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спільної власності територіальних громад Новгород-Сіверського району.</w:t>
      </w:r>
    </w:p>
    <w:p w:rsidR="00BE4702" w:rsidRDefault="00CA37C5" w:rsidP="00CA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E4702">
        <w:rPr>
          <w:rFonts w:ascii="Times New Roman" w:hAnsi="Times New Roman" w:cs="Times New Roman"/>
          <w:sz w:val="28"/>
          <w:szCs w:val="28"/>
          <w:lang w:val="uk-UA"/>
        </w:rPr>
        <w:t>алансоутримувачі</w:t>
      </w:r>
      <w:proofErr w:type="spellEnd"/>
      <w:r w:rsidR="00BE4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процесі реалізації повноважень у сфері управління об’єктами спільної власності територіальних громад Новгород-Сіверського району виступають орендодавцями окремого індивідуально визначеного нерухомого майна спільної власності територіальних громад Новгород-Сіверського району та здійснюють контроль за використанням майна</w:t>
      </w:r>
      <w:r w:rsidR="005D6A00">
        <w:rPr>
          <w:rFonts w:ascii="Times New Roman" w:hAnsi="Times New Roman" w:cs="Times New Roman"/>
          <w:sz w:val="28"/>
          <w:szCs w:val="28"/>
          <w:lang w:val="uk-UA"/>
        </w:rPr>
        <w:t>, переданого в оренду, виконанням умов договорів оренди</w:t>
      </w:r>
      <w:r w:rsidR="00BE47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0D9F" w:rsidRDefault="00BE4702" w:rsidP="00B5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передачі майна </w:t>
      </w:r>
      <w:r w:rsidR="008D4079">
        <w:rPr>
          <w:rFonts w:ascii="Times New Roman" w:hAnsi="Times New Roman" w:cs="Times New Roman"/>
          <w:sz w:val="28"/>
          <w:szCs w:val="28"/>
          <w:lang w:val="uk-UA"/>
        </w:rPr>
        <w:t>спільної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власності</w:t>
      </w:r>
      <w:r w:rsidR="008D407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оренду розрахунок розміру орендної плати здійснюється </w:t>
      </w:r>
      <w:r w:rsidR="008D4079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Методики</w:t>
      </w:r>
      <w:r w:rsidR="008D4079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розрахунку та порядку використання плати за оренду </w:t>
      </w:r>
      <w:r w:rsidR="00022E0E">
        <w:rPr>
          <w:rFonts w:ascii="Times New Roman" w:hAnsi="Times New Roman" w:cs="Times New Roman"/>
          <w:sz w:val="28"/>
          <w:szCs w:val="28"/>
          <w:lang w:val="uk-UA"/>
        </w:rPr>
        <w:t xml:space="preserve">майна спільної власності територіальних громад </w:t>
      </w:r>
      <w:r w:rsidR="00783495"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</w:t>
      </w:r>
      <w:r w:rsidR="00D76C91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районної ради 27 травня 2015 року</w:t>
      </w:r>
      <w:r w:rsidR="001715F2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 w:rsidR="00D76C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702" w:rsidRDefault="00B50D9F" w:rsidP="00B5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E4702">
        <w:rPr>
          <w:rFonts w:ascii="Times New Roman" w:hAnsi="Times New Roman" w:cs="Times New Roman"/>
          <w:sz w:val="28"/>
          <w:szCs w:val="28"/>
          <w:lang w:val="uk-UA"/>
        </w:rPr>
        <w:t>ідділом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 укладено договори щодо оренди нерухомого майна</w:t>
      </w:r>
      <w:r w:rsidR="005D645B">
        <w:rPr>
          <w:rFonts w:ascii="Times New Roman" w:hAnsi="Times New Roman" w:cs="Times New Roman"/>
          <w:sz w:val="28"/>
          <w:szCs w:val="28"/>
          <w:lang w:val="uk-UA"/>
        </w:rPr>
        <w:t xml:space="preserve"> з ПАТ «</w:t>
      </w:r>
      <w:proofErr w:type="spellStart"/>
      <w:r w:rsidR="005D645B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="005D645B">
        <w:rPr>
          <w:rFonts w:ascii="Times New Roman" w:hAnsi="Times New Roman" w:cs="Times New Roman"/>
          <w:sz w:val="28"/>
          <w:szCs w:val="28"/>
          <w:lang w:val="uk-UA"/>
        </w:rPr>
        <w:t>», відділом культури Новгород-Сіверської районної державної адміністраці</w:t>
      </w:r>
      <w:r w:rsidR="004B45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53B5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</w:t>
      </w:r>
      <w:r w:rsidR="007E0DA4">
        <w:rPr>
          <w:rFonts w:ascii="Times New Roman" w:hAnsi="Times New Roman" w:cs="Times New Roman"/>
          <w:sz w:val="28"/>
          <w:szCs w:val="28"/>
          <w:lang w:val="uk-UA"/>
        </w:rPr>
        <w:t>ької області</w:t>
      </w:r>
      <w:r w:rsidR="004B45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458F">
        <w:rPr>
          <w:rFonts w:ascii="Times New Roman" w:hAnsi="Times New Roman" w:cs="Times New Roman"/>
          <w:sz w:val="28"/>
          <w:szCs w:val="28"/>
          <w:lang w:val="uk-UA"/>
        </w:rPr>
        <w:t>Печенюгівською</w:t>
      </w:r>
      <w:proofErr w:type="spellEnd"/>
      <w:r w:rsidR="004B458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</w:t>
      </w:r>
      <w:r w:rsidR="005D645B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5D64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24C1">
        <w:rPr>
          <w:rFonts w:ascii="Times New Roman" w:hAnsi="Times New Roman" w:cs="Times New Roman"/>
          <w:sz w:val="28"/>
          <w:szCs w:val="28"/>
          <w:lang w:val="uk-UA"/>
        </w:rPr>
        <w:t>відділом освіти, молоді та спорту Новгород-Сіверської міської ради</w:t>
      </w:r>
      <w:r w:rsidR="008F32B8" w:rsidRPr="008F3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5D645B" w:rsidRPr="008F32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Всього здано в оренду </w:t>
      </w:r>
      <w:r w:rsidR="00C25656">
        <w:rPr>
          <w:rFonts w:ascii="Times New Roman" w:hAnsi="Times New Roman" w:cs="Times New Roman"/>
          <w:sz w:val="28"/>
          <w:szCs w:val="28"/>
          <w:lang w:val="uk-UA"/>
        </w:rPr>
        <w:t>1361</w:t>
      </w:r>
      <w:r w:rsidR="00D013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565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 квадратних метрів</w:t>
      </w:r>
      <w:r w:rsidR="003E5A3E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</w:t>
      </w:r>
      <w:r w:rsidR="00C25656">
        <w:rPr>
          <w:rFonts w:ascii="Times New Roman" w:hAnsi="Times New Roman" w:cs="Times New Roman"/>
          <w:sz w:val="28"/>
          <w:szCs w:val="28"/>
          <w:lang w:val="uk-UA"/>
        </w:rPr>
        <w:t>. Протягом 2017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 року отримано орендної плати </w:t>
      </w:r>
      <w:r w:rsidR="00C25656">
        <w:rPr>
          <w:rFonts w:ascii="Times New Roman" w:hAnsi="Times New Roman" w:cs="Times New Roman"/>
          <w:sz w:val="28"/>
          <w:szCs w:val="28"/>
          <w:lang w:val="uk-UA"/>
        </w:rPr>
        <w:t>869 гривень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5656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 копій</w:t>
      </w:r>
      <w:r w:rsidR="00C2565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0BC9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Заборгованість по орендним платежам відсутня.</w:t>
      </w:r>
    </w:p>
    <w:p w:rsidR="0000086D" w:rsidRPr="00BB0FE5" w:rsidRDefault="0000086D" w:rsidP="00BB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Відділом культури Новгород-Сіверської районної державної адміністрації</w:t>
      </w:r>
      <w:r w:rsidR="00EC085B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укладені договори </w:t>
      </w:r>
      <w:r w:rsidR="00943F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943FA7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943FA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F3D43">
        <w:rPr>
          <w:rFonts w:ascii="Times New Roman" w:hAnsi="Times New Roman" w:cs="Times New Roman"/>
          <w:sz w:val="28"/>
          <w:szCs w:val="28"/>
          <w:lang w:val="uk-UA"/>
        </w:rPr>
        <w:t>ВФ Україна</w:t>
      </w:r>
      <w:r w:rsidR="00943FA7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43FA7" w:rsidRPr="00943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3FA7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943FA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F3D43">
        <w:rPr>
          <w:rFonts w:ascii="Times New Roman" w:hAnsi="Times New Roman" w:cs="Times New Roman"/>
          <w:sz w:val="28"/>
          <w:szCs w:val="28"/>
          <w:lang w:val="uk-UA"/>
        </w:rPr>
        <w:t>Київстар</w:t>
      </w:r>
      <w:r w:rsidR="00943FA7">
        <w:rPr>
          <w:rFonts w:ascii="Times New Roman" w:hAnsi="Times New Roman" w:cs="Times New Roman"/>
          <w:sz w:val="28"/>
          <w:szCs w:val="28"/>
          <w:lang w:val="uk-UA"/>
        </w:rPr>
        <w:t>», СПД «</w:t>
      </w:r>
      <w:proofErr w:type="spellStart"/>
      <w:r w:rsidR="00943FA7"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 w:rsidR="00943FA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21F28">
        <w:rPr>
          <w:rFonts w:ascii="Times New Roman" w:hAnsi="Times New Roman" w:cs="Times New Roman"/>
          <w:sz w:val="28"/>
          <w:szCs w:val="28"/>
          <w:lang w:val="uk-UA"/>
        </w:rPr>
        <w:t xml:space="preserve">Головним територіальним управлінням юстиції у Чернігівській </w:t>
      </w:r>
      <w:r w:rsidR="00D01301">
        <w:rPr>
          <w:rFonts w:ascii="Times New Roman" w:hAnsi="Times New Roman" w:cs="Times New Roman"/>
          <w:sz w:val="28"/>
          <w:szCs w:val="28"/>
          <w:lang w:val="uk-UA"/>
        </w:rPr>
        <w:t>області. Орендується 188,</w:t>
      </w:r>
      <w:r w:rsidR="00321F28" w:rsidRPr="00321F28">
        <w:rPr>
          <w:rFonts w:ascii="Times New Roman" w:hAnsi="Times New Roman" w:cs="Times New Roman"/>
          <w:sz w:val="28"/>
          <w:szCs w:val="28"/>
          <w:lang w:val="uk-UA"/>
        </w:rPr>
        <w:t>63 квадратних метрів</w:t>
      </w:r>
      <w:r w:rsidR="003E5A3E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</w:t>
      </w:r>
      <w:r w:rsidR="00321F28" w:rsidRPr="00321F28"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Новгород-Сіверській районній державній адміністрації здано в оренду </w:t>
      </w:r>
      <w:r w:rsidR="00321F28" w:rsidRPr="00321F28">
        <w:rPr>
          <w:rFonts w:ascii="Times New Roman" w:hAnsi="Times New Roman" w:cs="Times New Roman"/>
          <w:sz w:val="28"/>
          <w:szCs w:val="24"/>
          <w:lang w:val="uk-UA"/>
        </w:rPr>
        <w:t>факс</w:t>
      </w:r>
      <w:r w:rsidR="00892537">
        <w:rPr>
          <w:rFonts w:ascii="Times New Roman" w:hAnsi="Times New Roman" w:cs="Times New Roman"/>
          <w:sz w:val="28"/>
          <w:szCs w:val="24"/>
          <w:lang w:val="uk-UA"/>
        </w:rPr>
        <w:t>. Отримано у 2017</w:t>
      </w:r>
      <w:r w:rsidR="00321F28">
        <w:rPr>
          <w:rFonts w:ascii="Times New Roman" w:hAnsi="Times New Roman" w:cs="Times New Roman"/>
          <w:sz w:val="28"/>
          <w:szCs w:val="24"/>
          <w:lang w:val="uk-UA"/>
        </w:rPr>
        <w:t xml:space="preserve"> році орендної плати 1</w:t>
      </w:r>
      <w:r w:rsidR="00892537">
        <w:rPr>
          <w:rFonts w:ascii="Times New Roman" w:hAnsi="Times New Roman" w:cs="Times New Roman"/>
          <w:sz w:val="28"/>
          <w:szCs w:val="24"/>
          <w:lang w:val="uk-UA"/>
        </w:rPr>
        <w:t>65030</w:t>
      </w:r>
      <w:r w:rsidR="00321F28">
        <w:rPr>
          <w:rFonts w:ascii="Times New Roman" w:hAnsi="Times New Roman" w:cs="Times New Roman"/>
          <w:sz w:val="28"/>
          <w:szCs w:val="24"/>
          <w:lang w:val="uk-UA"/>
        </w:rPr>
        <w:t xml:space="preserve"> грив</w:t>
      </w:r>
      <w:r w:rsidR="00892537">
        <w:rPr>
          <w:rFonts w:ascii="Times New Roman" w:hAnsi="Times New Roman" w:cs="Times New Roman"/>
          <w:sz w:val="28"/>
          <w:szCs w:val="24"/>
          <w:lang w:val="uk-UA"/>
        </w:rPr>
        <w:t>ень</w:t>
      </w:r>
      <w:r w:rsidR="00321F2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92537">
        <w:rPr>
          <w:rFonts w:ascii="Times New Roman" w:hAnsi="Times New Roman" w:cs="Times New Roman"/>
          <w:sz w:val="28"/>
          <w:szCs w:val="24"/>
          <w:lang w:val="uk-UA"/>
        </w:rPr>
        <w:t>80</w:t>
      </w:r>
      <w:r w:rsidR="00321F28">
        <w:rPr>
          <w:rFonts w:ascii="Times New Roman" w:hAnsi="Times New Roman" w:cs="Times New Roman"/>
          <w:sz w:val="28"/>
          <w:szCs w:val="24"/>
          <w:lang w:val="uk-UA"/>
        </w:rPr>
        <w:t xml:space="preserve"> копійок.</w:t>
      </w:r>
      <w:r w:rsidR="00BB0FE5" w:rsidRPr="00BB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>Заборгованість по орендним платежам відсутня.</w:t>
      </w:r>
    </w:p>
    <w:p w:rsidR="00321F28" w:rsidRDefault="00856023" w:rsidP="00BB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Комунальним</w:t>
      </w:r>
      <w:r w:rsidRPr="008F3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</w:t>
      </w:r>
      <w:r w:rsidR="009A2E73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8F3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«Новгород-Сіверський районний Центр первинної </w:t>
      </w:r>
      <w:r w:rsidRPr="0045259B">
        <w:rPr>
          <w:rFonts w:ascii="Times New Roman" w:eastAsia="Calibri" w:hAnsi="Times New Roman" w:cs="Times New Roman"/>
          <w:sz w:val="28"/>
          <w:szCs w:val="28"/>
          <w:lang w:val="uk-UA"/>
        </w:rPr>
        <w:t>медико-санітарної допомоги» Новгород-Сіверської районної ради Чернігівської області укладено договори оренди нерухомого майна з</w:t>
      </w:r>
      <w:r w:rsidR="008822A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Pr="0045259B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45259B" w:rsidRPr="0045259B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45259B">
        <w:rPr>
          <w:rFonts w:ascii="Times New Roman" w:hAnsi="Times New Roman" w:cs="Times New Roman"/>
          <w:sz w:val="28"/>
          <w:szCs w:val="28"/>
          <w:lang w:val="uk-UA"/>
        </w:rPr>
        <w:t>им закладом</w:t>
      </w:r>
      <w:r w:rsidR="0045259B"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імені</w:t>
      </w:r>
      <w:r w:rsidR="00A32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59B"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="0045259B" w:rsidRPr="0045259B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45259B" w:rsidRPr="0045259B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  <w:r w:rsidR="0045259B">
        <w:rPr>
          <w:rFonts w:ascii="Times New Roman" w:hAnsi="Times New Roman" w:cs="Times New Roman"/>
          <w:sz w:val="28"/>
          <w:szCs w:val="28"/>
          <w:lang w:val="uk-UA"/>
        </w:rPr>
        <w:t>, ЛПЗ «Обласний Центр екстреної медичної допомоги та медицини катастроф». Здаються в оренду 8</w:t>
      </w:r>
      <w:r w:rsidR="00A93241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45259B">
        <w:rPr>
          <w:rFonts w:ascii="Times New Roman" w:hAnsi="Times New Roman" w:cs="Times New Roman"/>
          <w:sz w:val="28"/>
          <w:szCs w:val="28"/>
          <w:lang w:val="uk-UA"/>
        </w:rPr>
        <w:t>6 квадратних метрів</w:t>
      </w:r>
      <w:r w:rsidR="003E5A3E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</w:t>
      </w:r>
      <w:r w:rsidR="0045259B">
        <w:rPr>
          <w:rFonts w:ascii="Times New Roman" w:hAnsi="Times New Roman" w:cs="Times New Roman"/>
          <w:sz w:val="28"/>
          <w:szCs w:val="28"/>
          <w:lang w:val="uk-UA"/>
        </w:rPr>
        <w:t>. От</w:t>
      </w:r>
      <w:r w:rsidR="0029293A">
        <w:rPr>
          <w:rFonts w:ascii="Times New Roman" w:hAnsi="Times New Roman" w:cs="Times New Roman"/>
          <w:sz w:val="28"/>
          <w:szCs w:val="28"/>
          <w:lang w:val="uk-UA"/>
        </w:rPr>
        <w:t>римано орендної плати у 2017</w:t>
      </w:r>
      <w:r w:rsidR="0045259B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29293A">
        <w:rPr>
          <w:rFonts w:ascii="Times New Roman" w:hAnsi="Times New Roman" w:cs="Times New Roman"/>
          <w:sz w:val="28"/>
          <w:szCs w:val="28"/>
          <w:lang w:val="uk-UA"/>
        </w:rPr>
        <w:t>2703 гривні</w:t>
      </w:r>
      <w:r w:rsidR="00452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93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45259B">
        <w:rPr>
          <w:rFonts w:ascii="Times New Roman" w:hAnsi="Times New Roman" w:cs="Times New Roman"/>
          <w:sz w:val="28"/>
          <w:szCs w:val="28"/>
          <w:lang w:val="uk-UA"/>
        </w:rPr>
        <w:t xml:space="preserve"> копійок.</w:t>
      </w:r>
      <w:r w:rsidR="00BB0FE5" w:rsidRPr="00BB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>Заборгованість по орендним платежам відсутня.</w:t>
      </w:r>
    </w:p>
    <w:p w:rsidR="008A24A3" w:rsidRPr="00321F28" w:rsidRDefault="008A24A3" w:rsidP="006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рада Чернігівської області надає</w:t>
      </w:r>
      <w:r w:rsidR="00641E1B" w:rsidRPr="00641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E1B">
        <w:rPr>
          <w:rFonts w:ascii="Times New Roman" w:hAnsi="Times New Roman" w:cs="Times New Roman"/>
          <w:sz w:val="28"/>
          <w:szCs w:val="28"/>
          <w:lang w:val="uk-UA"/>
        </w:rPr>
        <w:t>приміщення адміністративної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оренду </w:t>
      </w:r>
      <w:r w:rsidR="00641E1B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Новгород-Сіверській районній </w:t>
      </w:r>
      <w:r w:rsidR="00641E1B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державній адміністрації та її структурним підрозділам, Головному територіальному управлінню юстиції у Чернігівській області та ПП «</w:t>
      </w:r>
      <w:r w:rsidR="00056FF2">
        <w:rPr>
          <w:rFonts w:ascii="Times New Roman" w:hAnsi="Times New Roman" w:cs="Times New Roman"/>
          <w:sz w:val="28"/>
          <w:szCs w:val="28"/>
          <w:lang w:val="uk-UA"/>
        </w:rPr>
        <w:t>Розсоха</w:t>
      </w:r>
      <w:r w:rsidR="00641E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FF2">
        <w:rPr>
          <w:rFonts w:ascii="Times New Roman" w:hAnsi="Times New Roman" w:cs="Times New Roman"/>
          <w:sz w:val="28"/>
          <w:szCs w:val="28"/>
          <w:lang w:val="uk-UA"/>
        </w:rPr>
        <w:t>. Здаються в оренду 1007, 3 квадратних метрів приміщень.</w:t>
      </w:r>
      <w:r w:rsidR="00B37CA4">
        <w:rPr>
          <w:rFonts w:ascii="Times New Roman" w:hAnsi="Times New Roman" w:cs="Times New Roman"/>
          <w:sz w:val="28"/>
          <w:szCs w:val="28"/>
          <w:lang w:val="uk-UA"/>
        </w:rPr>
        <w:t xml:space="preserve"> Надійшло у 201</w:t>
      </w:r>
      <w:r w:rsidR="00056FF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37CA4">
        <w:rPr>
          <w:rFonts w:ascii="Times New Roman" w:hAnsi="Times New Roman" w:cs="Times New Roman"/>
          <w:sz w:val="28"/>
          <w:szCs w:val="28"/>
          <w:lang w:val="uk-UA"/>
        </w:rPr>
        <w:t xml:space="preserve"> році орендної плати 1</w:t>
      </w:r>
      <w:r w:rsidR="00056FF2">
        <w:rPr>
          <w:rFonts w:ascii="Times New Roman" w:hAnsi="Times New Roman" w:cs="Times New Roman"/>
          <w:sz w:val="28"/>
          <w:szCs w:val="28"/>
          <w:lang w:val="uk-UA"/>
        </w:rPr>
        <w:t>652</w:t>
      </w:r>
      <w:r w:rsidR="00B37CA4">
        <w:rPr>
          <w:rFonts w:ascii="Times New Roman" w:hAnsi="Times New Roman" w:cs="Times New Roman"/>
          <w:sz w:val="28"/>
          <w:szCs w:val="28"/>
          <w:lang w:val="uk-UA"/>
        </w:rPr>
        <w:t xml:space="preserve"> гривні </w:t>
      </w:r>
      <w:r w:rsidR="00056FF2">
        <w:rPr>
          <w:rFonts w:ascii="Times New Roman" w:hAnsi="Times New Roman" w:cs="Times New Roman"/>
          <w:sz w:val="28"/>
          <w:szCs w:val="28"/>
          <w:lang w:val="uk-UA"/>
        </w:rPr>
        <w:t>44 копій</w:t>
      </w:r>
      <w:r w:rsidR="00B37C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56F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37C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1E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A3241" w:rsidRDefault="00C45C22" w:rsidP="00B5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 закладом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45259B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районної ради Чернігівської </w:t>
      </w:r>
      <w:r w:rsidR="00071B88">
        <w:rPr>
          <w:rFonts w:ascii="Times New Roman" w:hAnsi="Times New Roman" w:cs="Times New Roman"/>
          <w:sz w:val="28"/>
          <w:szCs w:val="28"/>
          <w:lang w:val="uk-UA"/>
        </w:rPr>
        <w:t>області укладено 10</w:t>
      </w:r>
      <w:r w:rsidR="00E1354B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оренди нерухомого майна та здано в оренду 12</w:t>
      </w:r>
      <w:r w:rsidR="002A6187">
        <w:rPr>
          <w:rFonts w:ascii="Times New Roman" w:hAnsi="Times New Roman" w:cs="Times New Roman"/>
          <w:sz w:val="28"/>
          <w:szCs w:val="28"/>
          <w:lang w:val="uk-UA"/>
        </w:rPr>
        <w:t>39, 1</w:t>
      </w:r>
      <w:r w:rsidR="00E1354B">
        <w:rPr>
          <w:rFonts w:ascii="Times New Roman" w:hAnsi="Times New Roman" w:cs="Times New Roman"/>
          <w:sz w:val="28"/>
          <w:szCs w:val="28"/>
          <w:lang w:val="uk-UA"/>
        </w:rPr>
        <w:t>9 квадратних метрів</w:t>
      </w:r>
      <w:r w:rsidR="003E5A3E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>. Надійшло орендної плати у 201</w:t>
      </w:r>
      <w:r w:rsidR="007D78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 xml:space="preserve"> році 2</w:t>
      </w:r>
      <w:r w:rsidR="002A6187">
        <w:rPr>
          <w:rFonts w:ascii="Times New Roman" w:hAnsi="Times New Roman" w:cs="Times New Roman"/>
          <w:sz w:val="28"/>
          <w:szCs w:val="28"/>
          <w:lang w:val="uk-UA"/>
        </w:rPr>
        <w:t>3798 гривень 31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 xml:space="preserve"> копій</w:t>
      </w:r>
      <w:r w:rsidR="002A6187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1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0E8">
        <w:rPr>
          <w:rFonts w:ascii="Times New Roman" w:hAnsi="Times New Roman" w:cs="Times New Roman"/>
          <w:sz w:val="28"/>
          <w:szCs w:val="28"/>
          <w:lang w:val="uk-UA"/>
        </w:rPr>
        <w:t>Заборгованість по орендним платежам відсутня.</w:t>
      </w:r>
    </w:p>
    <w:p w:rsidR="005A3241" w:rsidRDefault="005A3241" w:rsidP="00B5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E8" w:rsidRDefault="00C170E8" w:rsidP="00C170E8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E8" w:rsidRPr="00C170E8" w:rsidRDefault="00C170E8" w:rsidP="00C170E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E8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70E8">
        <w:rPr>
          <w:rFonts w:ascii="Times New Roman" w:hAnsi="Times New Roman" w:cs="Times New Roman"/>
          <w:sz w:val="28"/>
          <w:szCs w:val="28"/>
          <w:lang w:val="uk-UA"/>
        </w:rPr>
        <w:t xml:space="preserve">В. М. </w:t>
      </w:r>
      <w:proofErr w:type="spellStart"/>
      <w:r w:rsidRPr="00C170E8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P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77D">
        <w:rPr>
          <w:rFonts w:ascii="Times New Roman" w:hAnsi="Times New Roman" w:cs="Times New Roman"/>
          <w:sz w:val="24"/>
          <w:szCs w:val="24"/>
          <w:lang w:val="uk-UA"/>
        </w:rPr>
        <w:t>Юрченко 2 13 86</w:t>
      </w:r>
    </w:p>
    <w:p w:rsidR="007C0BC9" w:rsidRPr="008F32B8" w:rsidRDefault="00A718F2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7B23" w:rsidRPr="008F32B8" w:rsidRDefault="00587B23" w:rsidP="0058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34C" w:rsidRPr="00587B23" w:rsidRDefault="00587B23" w:rsidP="0058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A734C" w:rsidRPr="00587B23" w:rsidSect="007D78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D7" w:rsidRDefault="002D22D7" w:rsidP="007D78F9">
      <w:pPr>
        <w:spacing w:after="0" w:line="240" w:lineRule="auto"/>
      </w:pPr>
      <w:r>
        <w:separator/>
      </w:r>
    </w:p>
  </w:endnote>
  <w:endnote w:type="continuationSeparator" w:id="0">
    <w:p w:rsidR="002D22D7" w:rsidRDefault="002D22D7" w:rsidP="007D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D7" w:rsidRDefault="002D22D7" w:rsidP="007D78F9">
      <w:pPr>
        <w:spacing w:after="0" w:line="240" w:lineRule="auto"/>
      </w:pPr>
      <w:r>
        <w:separator/>
      </w:r>
    </w:p>
  </w:footnote>
  <w:footnote w:type="continuationSeparator" w:id="0">
    <w:p w:rsidR="002D22D7" w:rsidRDefault="002D22D7" w:rsidP="007D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1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78F9" w:rsidRDefault="000824DD">
        <w:pPr>
          <w:pStyle w:val="a3"/>
          <w:jc w:val="center"/>
        </w:pPr>
        <w:r w:rsidRPr="007D78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78F9" w:rsidRPr="007D78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78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D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78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78F9" w:rsidRDefault="007D78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B23"/>
    <w:rsid w:val="0000086D"/>
    <w:rsid w:val="00004F94"/>
    <w:rsid w:val="00022E0E"/>
    <w:rsid w:val="00056FF2"/>
    <w:rsid w:val="00071B88"/>
    <w:rsid w:val="000824DD"/>
    <w:rsid w:val="000A07C4"/>
    <w:rsid w:val="000B537E"/>
    <w:rsid w:val="001715F2"/>
    <w:rsid w:val="001F4D54"/>
    <w:rsid w:val="0029293A"/>
    <w:rsid w:val="002A6187"/>
    <w:rsid w:val="002D22D7"/>
    <w:rsid w:val="002E2AD3"/>
    <w:rsid w:val="00321F28"/>
    <w:rsid w:val="00384538"/>
    <w:rsid w:val="003E5A3E"/>
    <w:rsid w:val="0044132F"/>
    <w:rsid w:val="0045259B"/>
    <w:rsid w:val="004B458F"/>
    <w:rsid w:val="00527532"/>
    <w:rsid w:val="005406EA"/>
    <w:rsid w:val="005520DD"/>
    <w:rsid w:val="0055758C"/>
    <w:rsid w:val="00587B23"/>
    <w:rsid w:val="005A3241"/>
    <w:rsid w:val="005D645B"/>
    <w:rsid w:val="005D6A00"/>
    <w:rsid w:val="00641E1B"/>
    <w:rsid w:val="006613E7"/>
    <w:rsid w:val="006F3D43"/>
    <w:rsid w:val="00783495"/>
    <w:rsid w:val="007C0BC9"/>
    <w:rsid w:val="007D78F9"/>
    <w:rsid w:val="007E0DA4"/>
    <w:rsid w:val="00856023"/>
    <w:rsid w:val="008822AF"/>
    <w:rsid w:val="00892537"/>
    <w:rsid w:val="008A24A3"/>
    <w:rsid w:val="008D4079"/>
    <w:rsid w:val="008F32B8"/>
    <w:rsid w:val="00936363"/>
    <w:rsid w:val="00943FA7"/>
    <w:rsid w:val="009A2E73"/>
    <w:rsid w:val="009D05F7"/>
    <w:rsid w:val="00A32683"/>
    <w:rsid w:val="00A54D07"/>
    <w:rsid w:val="00A718F2"/>
    <w:rsid w:val="00A93241"/>
    <w:rsid w:val="00A9577D"/>
    <w:rsid w:val="00AF4BB4"/>
    <w:rsid w:val="00B37CA4"/>
    <w:rsid w:val="00B50D9F"/>
    <w:rsid w:val="00B67E4D"/>
    <w:rsid w:val="00B72B77"/>
    <w:rsid w:val="00BB0FE5"/>
    <w:rsid w:val="00BE4702"/>
    <w:rsid w:val="00C024C1"/>
    <w:rsid w:val="00C170E8"/>
    <w:rsid w:val="00C25656"/>
    <w:rsid w:val="00C45C22"/>
    <w:rsid w:val="00C7037A"/>
    <w:rsid w:val="00CA37C5"/>
    <w:rsid w:val="00CA734C"/>
    <w:rsid w:val="00D01301"/>
    <w:rsid w:val="00D53B56"/>
    <w:rsid w:val="00D76C91"/>
    <w:rsid w:val="00E1354B"/>
    <w:rsid w:val="00E200ED"/>
    <w:rsid w:val="00EC085B"/>
    <w:rsid w:val="00F007B0"/>
    <w:rsid w:val="00F37F22"/>
    <w:rsid w:val="00F457AF"/>
    <w:rsid w:val="00FB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8F9"/>
  </w:style>
  <w:style w:type="paragraph" w:styleId="a5">
    <w:name w:val="footer"/>
    <w:basedOn w:val="a"/>
    <w:link w:val="a6"/>
    <w:uiPriority w:val="99"/>
    <w:semiHidden/>
    <w:unhideWhenUsed/>
    <w:rsid w:val="007D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8F9"/>
  </w:style>
  <w:style w:type="paragraph" w:styleId="a7">
    <w:name w:val="Balloon Text"/>
    <w:basedOn w:val="a"/>
    <w:link w:val="a8"/>
    <w:uiPriority w:val="99"/>
    <w:semiHidden/>
    <w:unhideWhenUsed/>
    <w:rsid w:val="007D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5BD2C-3E4F-4EA0-AF27-1C37E3A0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68</cp:revision>
  <cp:lastPrinted>2017-03-23T09:29:00Z</cp:lastPrinted>
  <dcterms:created xsi:type="dcterms:W3CDTF">2017-03-20T10:34:00Z</dcterms:created>
  <dcterms:modified xsi:type="dcterms:W3CDTF">2018-02-27T07:00:00Z</dcterms:modified>
</cp:coreProperties>
</file>